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BB55" w14:textId="0726D613" w:rsidR="00563D36" w:rsidRPr="00563D36" w:rsidRDefault="00563D36" w:rsidP="00563D36">
      <w:pPr>
        <w:suppressAutoHyphens/>
        <w:spacing w:after="0" w:line="360" w:lineRule="auto"/>
        <w:jc w:val="right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563D36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Załącznik nr 1 – wzór oferty</w:t>
      </w:r>
    </w:p>
    <w:p w14:paraId="3AD266FF" w14:textId="4A203A20" w:rsidR="00563D36" w:rsidRPr="00563D36" w:rsidRDefault="00563D36" w:rsidP="00563D36">
      <w:pPr>
        <w:suppressAutoHyphens/>
        <w:spacing w:after="0" w:line="360" w:lineRule="auto"/>
        <w:jc w:val="right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63D36">
        <w:rPr>
          <w:rFonts w:ascii="Arial" w:eastAsia="SimSun" w:hAnsi="Arial" w:cs="Arial"/>
          <w:color w:val="000000"/>
          <w:kern w:val="1"/>
          <w:lang w:eastAsia="hi-IN" w:bidi="hi-IN"/>
        </w:rPr>
        <w:t>Rejowiec Fabryczny,1</w:t>
      </w:r>
      <w:r w:rsidR="00787EFF">
        <w:rPr>
          <w:rFonts w:ascii="Arial" w:eastAsia="SimSun" w:hAnsi="Arial" w:cs="Arial"/>
          <w:color w:val="000000"/>
          <w:kern w:val="1"/>
          <w:lang w:eastAsia="hi-IN" w:bidi="hi-IN"/>
        </w:rPr>
        <w:t>9</w:t>
      </w:r>
      <w:r w:rsidRPr="00563D36">
        <w:rPr>
          <w:rFonts w:ascii="Arial" w:eastAsia="SimSun" w:hAnsi="Arial" w:cs="Arial"/>
          <w:color w:val="000000"/>
          <w:kern w:val="1"/>
          <w:lang w:eastAsia="hi-IN" w:bidi="hi-IN"/>
        </w:rPr>
        <w:t xml:space="preserve"> stycznia 2022 r. </w:t>
      </w:r>
    </w:p>
    <w:p w14:paraId="34C62A8A" w14:textId="77777777" w:rsidR="00563D36" w:rsidRPr="00563D36" w:rsidRDefault="00563D36" w:rsidP="00563D36">
      <w:pPr>
        <w:suppressAutoHyphens/>
        <w:spacing w:after="0" w:line="360" w:lineRule="auto"/>
        <w:ind w:left="4963" w:firstLine="709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14:paraId="315ACB2C" w14:textId="77777777" w:rsidR="00563D36" w:rsidRPr="00563D36" w:rsidRDefault="00563D36" w:rsidP="00563D36">
      <w:pPr>
        <w:suppressAutoHyphens/>
        <w:spacing w:after="0" w:line="360" w:lineRule="auto"/>
        <w:ind w:left="4254"/>
        <w:jc w:val="right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</w:t>
      </w:r>
    </w:p>
    <w:p w14:paraId="03312510" w14:textId="77777777" w:rsidR="00563D36" w:rsidRPr="00563D36" w:rsidRDefault="00563D36" w:rsidP="00563D36">
      <w:pPr>
        <w:suppressAutoHyphens/>
        <w:spacing w:after="0" w:line="360" w:lineRule="auto"/>
        <w:ind w:left="5672" w:firstLine="709"/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hi-IN" w:bidi="hi-IN"/>
        </w:rPr>
      </w:pPr>
      <w:r w:rsidRPr="00563D36"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hi-IN" w:bidi="hi-IN"/>
        </w:rPr>
        <w:t>Miejscowość, data</w:t>
      </w:r>
    </w:p>
    <w:p w14:paraId="13BDB8B7" w14:textId="6001CDDC" w:rsidR="00563D36" w:rsidRPr="00563D36" w:rsidRDefault="00563D36" w:rsidP="00787EFF">
      <w:pPr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Oferta cenowa</w:t>
      </w:r>
      <w:r w:rsidR="00787EFF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563D36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na zakup</w:t>
      </w:r>
    </w:p>
    <w:p w14:paraId="7063EEE3" w14:textId="77777777" w:rsidR="00563D36" w:rsidRPr="00563D36" w:rsidRDefault="00563D36" w:rsidP="00563D36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samochodu </w:t>
      </w:r>
      <w:r w:rsidRPr="00563D36">
        <w:rPr>
          <w:rFonts w:ascii="Tahoma" w:eastAsia="SimSun" w:hAnsi="Tahoma" w:cs="Tahoma"/>
          <w:b/>
          <w:color w:val="000000"/>
          <w:kern w:val="1"/>
          <w:sz w:val="24"/>
          <w:szCs w:val="24"/>
          <w:lang w:eastAsia="hi-IN" w:bidi="hi-IN"/>
        </w:rPr>
        <w:t xml:space="preserve">marki OPEL </w:t>
      </w:r>
      <w:proofErr w:type="spellStart"/>
      <w:r w:rsidRPr="00563D36">
        <w:rPr>
          <w:rFonts w:ascii="Tahoma" w:eastAsia="SimSun" w:hAnsi="Tahoma" w:cs="Tahoma"/>
          <w:b/>
          <w:color w:val="000000"/>
          <w:kern w:val="1"/>
          <w:sz w:val="24"/>
          <w:szCs w:val="24"/>
          <w:lang w:eastAsia="hi-IN" w:bidi="hi-IN"/>
        </w:rPr>
        <w:t>Movano</w:t>
      </w:r>
      <w:proofErr w:type="spellEnd"/>
      <w:r w:rsidRPr="00563D36">
        <w:rPr>
          <w:rFonts w:ascii="Tahoma" w:eastAsia="SimSun" w:hAnsi="Tahoma" w:cs="Tahoma"/>
          <w:b/>
          <w:color w:val="000000"/>
          <w:kern w:val="1"/>
          <w:sz w:val="24"/>
          <w:szCs w:val="24"/>
          <w:lang w:eastAsia="hi-IN" w:bidi="hi-IN"/>
        </w:rPr>
        <w:t xml:space="preserve"> 2.3 CDTI MR’14 E5 3.5t</w:t>
      </w:r>
    </w:p>
    <w:p w14:paraId="44D07353" w14:textId="77777777" w:rsidR="00563D36" w:rsidRPr="00563D36" w:rsidRDefault="00563D36" w:rsidP="00563D36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BE5108C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imię i nazwisko/ nazwa firmy*</w:t>
      </w:r>
    </w:p>
    <w:p w14:paraId="6DB872B8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</w:t>
      </w:r>
    </w:p>
    <w:p w14:paraId="5815EEF5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</w:t>
      </w:r>
    </w:p>
    <w:p w14:paraId="5C7D1F6B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Adres: ………………………………………………………………………………………………………………………</w:t>
      </w:r>
    </w:p>
    <w:p w14:paraId="472B33B9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NIP: ………………………………………………………………</w:t>
      </w:r>
    </w:p>
    <w:p w14:paraId="5F6C109A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Regon.: …………………………………………………………</w:t>
      </w:r>
    </w:p>
    <w:p w14:paraId="4FC5E053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Tel. Kontaktowy ………………………………………………</w:t>
      </w:r>
    </w:p>
    <w:p w14:paraId="753BBE12" w14:textId="77777777" w:rsidR="00563D36" w:rsidRPr="00563D36" w:rsidRDefault="00563D36" w:rsidP="00563D36">
      <w:pPr>
        <w:suppressAutoHyphens/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 xml:space="preserve">Ja(My) niżej podpisany(ni) w odpowiedzi na ogłoszenie o nieograniczonym pisemnym przetargu ofertowym na sprzedaż </w:t>
      </w:r>
      <w:r w:rsidRPr="00563D36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samochodu </w:t>
      </w:r>
      <w:r w:rsidRPr="00563D36">
        <w:rPr>
          <w:rFonts w:ascii="Tahoma" w:eastAsia="SimSun" w:hAnsi="Tahoma" w:cs="Tahoma"/>
          <w:b/>
          <w:color w:val="000000"/>
          <w:kern w:val="1"/>
          <w:sz w:val="24"/>
          <w:szCs w:val="24"/>
          <w:lang w:eastAsia="hi-IN" w:bidi="hi-IN"/>
        </w:rPr>
        <w:t xml:space="preserve">marki OPEL </w:t>
      </w:r>
      <w:proofErr w:type="spellStart"/>
      <w:r w:rsidRPr="00563D36">
        <w:rPr>
          <w:rFonts w:ascii="Tahoma" w:eastAsia="SimSun" w:hAnsi="Tahoma" w:cs="Tahoma"/>
          <w:b/>
          <w:color w:val="000000"/>
          <w:kern w:val="1"/>
          <w:sz w:val="24"/>
          <w:szCs w:val="24"/>
          <w:lang w:eastAsia="hi-IN" w:bidi="hi-IN"/>
        </w:rPr>
        <w:t>Movano</w:t>
      </w:r>
      <w:proofErr w:type="spellEnd"/>
      <w:r w:rsidRPr="00563D36">
        <w:rPr>
          <w:rFonts w:ascii="Tahoma" w:eastAsia="SimSun" w:hAnsi="Tahoma" w:cs="Tahoma"/>
          <w:b/>
          <w:color w:val="000000"/>
          <w:kern w:val="1"/>
          <w:sz w:val="24"/>
          <w:szCs w:val="24"/>
          <w:lang w:eastAsia="hi-IN" w:bidi="hi-IN"/>
        </w:rPr>
        <w:t xml:space="preserve"> 2.3 CDTI MR’14 E5 3.5t</w:t>
      </w:r>
    </w:p>
    <w:p w14:paraId="0FF7A44A" w14:textId="77777777" w:rsidR="00563D36" w:rsidRPr="00563D36" w:rsidRDefault="00563D36" w:rsidP="00563D36">
      <w:pPr>
        <w:suppressAutoHyphens/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A666627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Oferuję(my) cenę na warunkach określonych w ogłoszeniu za cenę: ………..…………zł brutto</w:t>
      </w:r>
    </w:p>
    <w:p w14:paraId="3569B3A5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(słownie: ……………………………………………………………………………………………………)</w:t>
      </w:r>
    </w:p>
    <w:p w14:paraId="331D93BD" w14:textId="77777777" w:rsidR="00563D36" w:rsidRPr="00563D36" w:rsidRDefault="00563D36" w:rsidP="00563D36">
      <w:pPr>
        <w:suppressAutoHyphens/>
        <w:spacing w:after="0" w:line="360" w:lineRule="auto"/>
        <w:jc w:val="both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 xml:space="preserve"> Oświadczam(y), że:</w:t>
      </w:r>
    </w:p>
    <w:p w14:paraId="10B9887D" w14:textId="77777777" w:rsidR="00563D36" w:rsidRPr="00563D36" w:rsidRDefault="00563D36" w:rsidP="00563D3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Zapoznałem(liśmy) się  z warunkami przystąpienia do przetargu, nie  wnoszę(simy) do nich zastrzeżeń.</w:t>
      </w:r>
    </w:p>
    <w:p w14:paraId="38B5DA2F" w14:textId="77777777" w:rsidR="00563D36" w:rsidRPr="00563D36" w:rsidRDefault="00563D36" w:rsidP="00563D3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Zapoznałem(liśmy) się ze stanem technicznym oferowanego pojazdu.</w:t>
      </w:r>
    </w:p>
    <w:p w14:paraId="33800E73" w14:textId="77777777" w:rsidR="00563D36" w:rsidRPr="00563D36" w:rsidRDefault="00563D36" w:rsidP="00563D3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Zobowiązuję(jemy) się w przypadku wyboru naszej oferty do zawarcia umowy</w:t>
      </w: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br/>
        <w:t xml:space="preserve">w miejscu i terminie wyznaczonym przez sprzedającego. </w:t>
      </w:r>
    </w:p>
    <w:p w14:paraId="52B70F4B" w14:textId="77777777" w:rsidR="00563D36" w:rsidRPr="00563D36" w:rsidRDefault="00563D36" w:rsidP="00563D3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>Zobowiązuję(jemy) się do wpłaty oferowanej kwoty za w/w pojazd na wskazany rachunek bankowy zgodnie z umową.</w:t>
      </w:r>
      <w:r w:rsidRPr="00563D36">
        <w:rPr>
          <w:rFonts w:ascii="Tahoma" w:eastAsia="SimSun" w:hAnsi="Tahoma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      </w:t>
      </w:r>
    </w:p>
    <w:p w14:paraId="53D28EF4" w14:textId="77777777" w:rsidR="00563D36" w:rsidRPr="00563D36" w:rsidRDefault="00563D36" w:rsidP="00563D36">
      <w:pPr>
        <w:tabs>
          <w:tab w:val="left" w:pos="6100"/>
        </w:tabs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</w:t>
      </w: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ab/>
      </w:r>
    </w:p>
    <w:p w14:paraId="4FC31742" w14:textId="77777777" w:rsidR="00563D36" w:rsidRPr="00563D36" w:rsidRDefault="00563D36" w:rsidP="00563D36">
      <w:pPr>
        <w:suppressAutoHyphens/>
        <w:spacing w:after="0" w:line="360" w:lineRule="auto"/>
        <w:ind w:left="5672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  <w:t xml:space="preserve">   ………………………………………………</w:t>
      </w:r>
    </w:p>
    <w:p w14:paraId="0A60190B" w14:textId="77777777" w:rsidR="00563D36" w:rsidRPr="00563D36" w:rsidRDefault="00563D36" w:rsidP="00563D36">
      <w:pPr>
        <w:suppressAutoHyphens/>
        <w:spacing w:after="0" w:line="360" w:lineRule="auto"/>
        <w:ind w:left="4963" w:firstLine="709"/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    podpis oferenta lub osoby upoważnionej</w:t>
      </w:r>
    </w:p>
    <w:p w14:paraId="23AD7B36" w14:textId="77777777" w:rsidR="00563D36" w:rsidRPr="00563D36" w:rsidRDefault="00563D36" w:rsidP="00563D36">
      <w:pPr>
        <w:suppressAutoHyphens/>
        <w:spacing w:after="0" w:line="360" w:lineRule="auto"/>
        <w:rPr>
          <w:rFonts w:ascii="Tahoma" w:eastAsia="SimSun" w:hAnsi="Tahoma" w:cs="Tahoma"/>
          <w:color w:val="000000"/>
          <w:kern w:val="1"/>
          <w:sz w:val="18"/>
          <w:szCs w:val="18"/>
          <w:lang w:eastAsia="hi-IN" w:bidi="hi-IN"/>
        </w:rPr>
      </w:pPr>
      <w:r w:rsidRPr="00563D36">
        <w:rPr>
          <w:rFonts w:ascii="Tahoma" w:eastAsia="SimSun" w:hAnsi="Tahoma" w:cs="Tahoma"/>
          <w:color w:val="000000"/>
          <w:kern w:val="1"/>
          <w:sz w:val="18"/>
          <w:szCs w:val="18"/>
          <w:lang w:eastAsia="hi-IN" w:bidi="hi-IN"/>
        </w:rPr>
        <w:t>*niepotrzebne skreślić</w:t>
      </w:r>
    </w:p>
    <w:p w14:paraId="3CFE4A29" w14:textId="77777777" w:rsidR="00563D36" w:rsidRDefault="00563D36"/>
    <w:sectPr w:rsidR="00563D36" w:rsidSect="00563D3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B2E"/>
    <w:multiLevelType w:val="hybridMultilevel"/>
    <w:tmpl w:val="A7FCE7CC"/>
    <w:lvl w:ilvl="0" w:tplc="1F32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563D36"/>
    <w:rsid w:val="007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8872"/>
  <w15:chartTrackingRefBased/>
  <w15:docId w15:val="{003151A8-0DD0-4B6A-AB8F-EA6B1449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Szokaluk</dc:creator>
  <cp:keywords/>
  <dc:description/>
  <cp:lastModifiedBy>Robert Szokaluk</cp:lastModifiedBy>
  <cp:revision>3</cp:revision>
  <dcterms:created xsi:type="dcterms:W3CDTF">2022-01-12T10:35:00Z</dcterms:created>
  <dcterms:modified xsi:type="dcterms:W3CDTF">2022-01-19T14:16:00Z</dcterms:modified>
</cp:coreProperties>
</file>